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15" w:rsidRDefault="00A03A8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  <w:r>
        <w:rPr>
          <w:rFonts w:ascii="HG丸ｺﾞｼｯｸM-PRO" w:eastAsia="HG丸ｺﾞｼｯｸM-PRO" w:hAnsi="ＭＳ ゴシック"/>
          <w:b/>
          <w:noProof/>
          <w:color w:val="0033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873760</wp:posOffset>
                </wp:positionV>
                <wp:extent cx="6000750" cy="666750"/>
                <wp:effectExtent l="0" t="0" r="57150" b="5715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327E" w:rsidRPr="00A576C0" w:rsidRDefault="004E1B7D" w:rsidP="004E1B7D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農産加工、農家レストランなどの</w:t>
                            </w:r>
                            <w:r w:rsidR="00C24C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農村ビジネスに取り組む</w:t>
                            </w:r>
                            <w:r w:rsidRPr="00F10D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農林漁業者</w:t>
                            </w:r>
                            <w:r w:rsidR="00A86BE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等</w:t>
                            </w:r>
                            <w:r w:rsidRPr="00F10D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の方が自らの農村ビジネスに活かして頂くために、現地見学会を開催いたします。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AutoShape 42" o:spid="_x0000_s1026" style="position:absolute;left:0;text-align:left;margin-left:-9.15pt;margin-top:68.8pt;width:47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" fillcolor="white [3212]" strokeweight="1pt">
                <v:shadow on="t" color="silver" opacity="52428f"/>
                <v:textbox>
                  <w:txbxContent>
                    <w:p w:rsidR="005E327E" w:rsidRPr="00A576C0" w:rsidRDefault="004E1B7D" w:rsidP="004E1B7D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農産加工、農家レストランなどの</w:t>
                      </w:r>
                      <w:r w:rsidR="00C24C0F">
                        <w:rPr>
                          <w:rFonts w:ascii="HG丸ｺﾞｼｯｸM-PRO" w:eastAsia="HG丸ｺﾞｼｯｸM-PRO" w:hint="eastAsia"/>
                          <w:sz w:val="22"/>
                        </w:rPr>
                        <w:t>農村ビジネスに取り組む</w:t>
                      </w:r>
                      <w:r w:rsidRPr="00F10D6E">
                        <w:rPr>
                          <w:rFonts w:ascii="HG丸ｺﾞｼｯｸM-PRO" w:eastAsia="HG丸ｺﾞｼｯｸM-PRO" w:hint="eastAsia"/>
                          <w:sz w:val="22"/>
                        </w:rPr>
                        <w:t>農林漁業者</w:t>
                      </w:r>
                      <w:r w:rsidR="00A86BE9">
                        <w:rPr>
                          <w:rFonts w:ascii="HG丸ｺﾞｼｯｸM-PRO" w:eastAsia="HG丸ｺﾞｼｯｸM-PRO" w:hint="eastAsia"/>
                          <w:sz w:val="22"/>
                        </w:rPr>
                        <w:t>等</w:t>
                      </w:r>
                      <w:bookmarkStart w:id="1" w:name="_GoBack"/>
                      <w:bookmarkEnd w:id="1"/>
                      <w:r w:rsidRPr="00F10D6E">
                        <w:rPr>
                          <w:rFonts w:ascii="HG丸ｺﾞｼｯｸM-PRO" w:eastAsia="HG丸ｺﾞｼｯｸM-PRO" w:hint="eastAsia"/>
                          <w:sz w:val="22"/>
                        </w:rPr>
                        <w:t>の方が自らの農村ビジネスに活かして頂くために、現地見学会を開催いたします。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-302895</wp:posOffset>
                </wp:positionV>
                <wp:extent cx="6788150" cy="638175"/>
                <wp:effectExtent l="9525" t="4445" r="31750" b="24130"/>
                <wp:wrapSquare wrapText="bothSides"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8815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A85" w:rsidRDefault="00A03A85" w:rsidP="00A03A8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99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tx2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さが農村ビジネス現地見学会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-41.45pt;margin-top:-23.85pt;width:534.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" filled="f" stroked="f" strokecolor="#1f497d" strokeweight="1.5pt">
                <v:stroke joinstyle="round"/>
                <o:lock v:ext="edit" shapetype="t"/>
                <v:textbox style="mso-fit-shape-to-text:t">
                  <w:txbxContent>
                    <w:p w:rsidR="00A03A85" w:rsidRDefault="00A03A85" w:rsidP="00A03A85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99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tx2">
                              <w14:alpha w14:val="20000"/>
                              <w14:lumMod w14:val="20000"/>
                              <w14:lumOff w14:val="80000"/>
                            </w14:schemeClr>
                          </w14:shadow>
                        </w:rPr>
                        <w:t>さが農村ビジネス現地見学会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915">
        <w:rPr>
          <w:rFonts w:ascii="HG丸ｺﾞｼｯｸM-PRO" w:eastAsia="HG丸ｺﾞｼｯｸM-PRO" w:hAnsi="ＭＳ ゴシック" w:hint="eastAsia"/>
          <w:b/>
          <w:noProof/>
          <w:color w:val="003300"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-759973</wp:posOffset>
            </wp:positionH>
            <wp:positionV relativeFrom="paragraph">
              <wp:posOffset>-806898</wp:posOffset>
            </wp:positionV>
            <wp:extent cx="7186108" cy="313204"/>
            <wp:effectExtent l="19050" t="0" r="0" b="0"/>
            <wp:wrapNone/>
            <wp:docPr id="43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108" cy="3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5F2">
        <w:rPr>
          <w:rFonts w:ascii="HG丸ｺﾞｼｯｸM-PRO" w:eastAsia="HG丸ｺﾞｼｯｸM-PRO" w:hAnsi="ＭＳ ゴシック" w:hint="eastAsia"/>
          <w:b/>
          <w:color w:val="003300"/>
          <w:sz w:val="24"/>
        </w:rPr>
        <w:t xml:space="preserve">　　　　　　　　　　　　　　　　　　　　　　　　　　　　　　　</w:t>
      </w: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6B4438" w:rsidRDefault="002126D3" w:rsidP="00754A91">
      <w:pPr>
        <w:spacing w:line="240" w:lineRule="exact"/>
        <w:ind w:rightChars="-270" w:right="-56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Ansi="ＭＳ Ｐ明朝"/>
          <w:b/>
          <w:noProof/>
          <w:color w:val="0033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20320</wp:posOffset>
                </wp:positionV>
                <wp:extent cx="1943100" cy="1140460"/>
                <wp:effectExtent l="0" t="0" r="19050" b="40640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0460"/>
                        </a:xfrm>
                        <a:prstGeom prst="ellipse">
                          <a:avLst/>
                        </a:prstGeom>
                        <a:solidFill>
                          <a:srgbClr val="E7FFA3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0E4386" w:rsidRDefault="005E327E" w:rsidP="00790915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Theme="majorEastAsia"/>
                                <w:color w:val="FF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4386">
                              <w:rPr>
                                <w:rFonts w:ascii="HGS創英角ｺﾞｼｯｸUB" w:eastAsia="HGS創英角ｺﾞｼｯｸUB" w:hAnsiTheme="majorEastAsia" w:hint="eastAsia"/>
                                <w:color w:val="FF3300"/>
                                <w:sz w:val="32"/>
                                <w:szCs w:val="32"/>
                                <w:u w:val="single"/>
                              </w:rPr>
                              <w:t>参加費無料</w:t>
                            </w:r>
                          </w:p>
                          <w:p w:rsidR="005E327E" w:rsidRPr="000E4386" w:rsidRDefault="005E327E" w:rsidP="007909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22"/>
                              </w:rPr>
                            </w:pPr>
                            <w:r w:rsidRPr="000E43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22"/>
                              </w:rPr>
                              <w:t>ただし、昼食代（1,500円程度）は自己負担</w:t>
                            </w:r>
                          </w:p>
                          <w:p w:rsidR="005E327E" w:rsidRPr="00163BBE" w:rsidRDefault="005E327E" w:rsidP="007909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56160" tIns="1800" rIns="5616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8" style="position:absolute;left:0;text-align:left;margin-left:308.05pt;margin-top:1.6pt;width:153pt;height: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" fillcolor="#e7ffa3" stroked="f" strokecolor="#f2f2f2 [3041]" strokeweight="3pt">
                <v:shadow on="t" color="#243f60 [1604]" opacity=".5" offset="1pt"/>
                <v:textbox inset="1.56mm,.05mm,1.56mm,.1mm">
                  <w:txbxContent>
                    <w:p w:rsidR="005E327E" w:rsidRPr="000E4386" w:rsidRDefault="005E327E" w:rsidP="00790915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Theme="majorEastAsia"/>
                          <w:color w:val="FF3300"/>
                          <w:sz w:val="32"/>
                          <w:szCs w:val="32"/>
                          <w:u w:val="single"/>
                        </w:rPr>
                      </w:pPr>
                      <w:r w:rsidRPr="000E4386">
                        <w:rPr>
                          <w:rFonts w:ascii="HGS創英角ｺﾞｼｯｸUB" w:eastAsia="HGS創英角ｺﾞｼｯｸUB" w:hAnsiTheme="majorEastAsia" w:hint="eastAsia"/>
                          <w:color w:val="FF3300"/>
                          <w:sz w:val="32"/>
                          <w:szCs w:val="32"/>
                          <w:u w:val="single"/>
                        </w:rPr>
                        <w:t>参加費無料</w:t>
                      </w:r>
                    </w:p>
                    <w:p w:rsidR="005E327E" w:rsidRPr="000E4386" w:rsidRDefault="005E327E" w:rsidP="0079091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22"/>
                        </w:rPr>
                      </w:pPr>
                      <w:r w:rsidRPr="000E4386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22"/>
                        </w:rPr>
                        <w:t>ただし、昼食代（1,500円程度）は自己負担</w:t>
                      </w:r>
                    </w:p>
                    <w:p w:rsidR="005E327E" w:rsidRPr="00163BBE" w:rsidRDefault="005E327E" w:rsidP="0079091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04B6A" w:rsidRDefault="00A03A85" w:rsidP="00804B6A">
      <w:pPr>
        <w:spacing w:line="500" w:lineRule="exact"/>
        <w:ind w:rightChars="-270" w:right="-567" w:firstLineChars="500" w:firstLine="1205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114935</wp:posOffset>
                </wp:positionV>
                <wp:extent cx="683895" cy="252095"/>
                <wp:effectExtent l="2540" t="3175" r="8890" b="2095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163BBE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B050"/>
                                <w:sz w:val="24"/>
                              </w:rPr>
                            </w:pPr>
                            <w:r w:rsidRPr="00AA335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" o:spid="_x0000_s1029" type="#_x0000_t202" style="position:absolute;left:0;text-align:left;margin-left:-6.75pt;margin-top:9.05pt;width:53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" fillcolor="#76923c [2406]" stroked="f" strokecolor="#f2f2f2 [3041]" strokeweight="3pt">
                <v:shadow on="t" color="#c6d9f1 [671]" opacity=".5" offset="1pt"/>
                <v:textbox inset="5.85pt,.7pt,5.85pt,.7pt">
                  <w:txbxContent>
                    <w:p w:rsidR="005E327E" w:rsidRPr="00163BBE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00B050"/>
                          <w:sz w:val="24"/>
                        </w:rPr>
                      </w:pPr>
                      <w:r w:rsidRPr="00AA335C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EA20ED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令和元</w:t>
      </w:r>
      <w:r w:rsidR="00790915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</w:t>
      </w:r>
      <w:r w:rsidR="00622A80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790915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622A80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</w:t>
      </w:r>
      <w:r w:rsidR="00790915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</w:t>
      </w:r>
      <w:r w:rsidR="00622A80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水</w:t>
      </w:r>
      <w:r w:rsidR="00790915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>曜日）</w:t>
      </w:r>
    </w:p>
    <w:p w:rsidR="00790915" w:rsidRPr="00622A80" w:rsidRDefault="00804B6A" w:rsidP="00804B6A">
      <w:pPr>
        <w:spacing w:line="500" w:lineRule="exact"/>
        <w:ind w:rightChars="-270" w:right="-567" w:firstLineChars="500" w:firstLine="1606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8：50～16：30</w:t>
      </w:r>
      <w:r w:rsidR="00790915" w:rsidRPr="00622A8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</w:p>
    <w:p w:rsidR="00622A80" w:rsidRPr="00622A80" w:rsidRDefault="00A03A85" w:rsidP="00622A80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201930</wp:posOffset>
                </wp:positionV>
                <wp:extent cx="683895" cy="252095"/>
                <wp:effectExtent l="2540" t="4445" r="8890" b="292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視察先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0" o:spid="_x0000_s1030" type="#_x0000_t202" style="position:absolute;left:0;text-align:left;margin-left:-6.75pt;margin-top:15.9pt;width:53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" fillcolor="#76923c [2406]" stroked="f" strokecolor="#f2f2f2 [3041]" strokeweight="3pt">
                <v:shadow on="t" color="#c6d9f1 [671]" opacity=".5" offset="1pt"/>
                <v:textbox inset="5.85pt,.7pt,5.85pt,.7pt">
                  <w:txbxContent>
                    <w:p w:rsidR="005E327E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視察先</w:t>
                      </w:r>
                    </w:p>
                  </w:txbxContent>
                </v:textbox>
              </v:shape>
            </w:pict>
          </mc:Fallback>
        </mc:AlternateContent>
      </w:r>
      <w:r w:rsidR="00790915" w:rsidRPr="00622A80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</w:p>
    <w:p w:rsidR="00622A80" w:rsidRPr="00622A80" w:rsidRDefault="00622A80" w:rsidP="00622A80">
      <w:pPr>
        <w:adjustRightInd w:val="0"/>
        <w:snapToGrid w:val="0"/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22A8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丸菱総合展2019 </w:t>
      </w:r>
      <w:r w:rsidRPr="00622A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グランメッセ熊本</w:t>
      </w:r>
      <w:r w:rsidRPr="00622A8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622A80" w:rsidRPr="000F78C9" w:rsidRDefault="00622A80" w:rsidP="00622A80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622A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0F7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熊本県上益城郡益城町福富1010　　　</w:t>
      </w:r>
    </w:p>
    <w:p w:rsidR="00622A80" w:rsidRPr="00277432" w:rsidRDefault="00DE2E38" w:rsidP="00DE2E38">
      <w:pPr>
        <w:ind w:leftChars="600" w:left="1260" w:firstLineChars="100" w:firstLine="210"/>
        <w:rPr>
          <w:rFonts w:ascii="HG丸ｺﾞｼｯｸM-PRO" w:eastAsia="HG丸ｺﾞｼｯｸM-PRO" w:hAnsi="HG丸ｺﾞｼｯｸM-PRO"/>
          <w:b/>
          <w:sz w:val="22"/>
        </w:rPr>
      </w:pPr>
      <w:bookmarkStart w:id="0" w:name="_Hlk9321509"/>
      <w:r w:rsidRPr="00277432">
        <w:rPr>
          <w:rFonts w:ascii="HG丸ｺﾞｼｯｸM-PRO" w:eastAsia="HG丸ｺﾞｼｯｸM-PRO" w:hAnsi="HG丸ｺﾞｼｯｸM-PRO" w:hint="eastAsia"/>
          <w:szCs w:val="21"/>
        </w:rPr>
        <w:t>外食産業</w:t>
      </w:r>
      <w:r w:rsidR="00B82953" w:rsidRPr="00277432">
        <w:rPr>
          <w:rFonts w:ascii="HG丸ｺﾞｼｯｸM-PRO" w:eastAsia="HG丸ｺﾞｼｯｸM-PRO" w:hAnsi="HG丸ｺﾞｼｯｸM-PRO" w:hint="eastAsia"/>
          <w:szCs w:val="21"/>
        </w:rPr>
        <w:t>の総合商社㈱丸菱が、毎年九州最大規模のスケールで行う「食品機械と原材料総合展」。我が国を代表する２００以上に及ぶ食材メーカー、食品機材メーカーが研究を重ねた新製品を一堂に展示発表する</w:t>
      </w:r>
      <w:r w:rsidRPr="00277432">
        <w:rPr>
          <w:rFonts w:ascii="HG丸ｺﾞｼｯｸM-PRO" w:eastAsia="HG丸ｺﾞｼｯｸM-PRO" w:hAnsi="HG丸ｺﾞｼｯｸM-PRO" w:hint="eastAsia"/>
          <w:szCs w:val="21"/>
        </w:rPr>
        <w:t>一大イベント</w:t>
      </w:r>
      <w:r w:rsidR="00B82953" w:rsidRPr="00277432">
        <w:rPr>
          <w:rFonts w:ascii="HG丸ｺﾞｼｯｸM-PRO" w:eastAsia="HG丸ｺﾞｼｯｸM-PRO" w:hAnsi="HG丸ｺﾞｼｯｸM-PRO" w:hint="eastAsia"/>
          <w:szCs w:val="21"/>
        </w:rPr>
        <w:t>。</w:t>
      </w:r>
      <w:bookmarkEnd w:id="0"/>
    </w:p>
    <w:p w:rsidR="00622A80" w:rsidRPr="00622A80" w:rsidRDefault="00622A80" w:rsidP="00DE2E38">
      <w:pPr>
        <w:adjustRightInd w:val="0"/>
        <w:snapToGrid w:val="0"/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22A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「株式会社マース」</w:t>
      </w:r>
    </w:p>
    <w:p w:rsidR="00C441F4" w:rsidRPr="000F78C9" w:rsidRDefault="00622A80" w:rsidP="00DE2E38">
      <w:pPr>
        <w:adjustRightInd w:val="0"/>
        <w:snapToGrid w:val="0"/>
        <w:ind w:firstLineChars="400" w:firstLine="1124"/>
        <w:rPr>
          <w:rFonts w:ascii="HG丸ｺﾞｼｯｸM-PRO" w:eastAsia="HG丸ｺﾞｼｯｸM-PRO" w:hAnsi="HG丸ｺﾞｼｯｸM-PRO"/>
          <w:sz w:val="24"/>
          <w:szCs w:val="24"/>
        </w:rPr>
      </w:pPr>
      <w:r w:rsidRPr="00DE2E3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0F78C9">
        <w:rPr>
          <w:rFonts w:ascii="HG丸ｺﾞｼｯｸM-PRO" w:eastAsia="HG丸ｺﾞｼｯｸM-PRO" w:hAnsi="HG丸ｺﾞｼｯｸM-PRO" w:hint="eastAsia"/>
          <w:sz w:val="24"/>
          <w:szCs w:val="24"/>
        </w:rPr>
        <w:t>熊本県上益城郡益城町宮園804－1   </w:t>
      </w:r>
    </w:p>
    <w:p w:rsidR="00277432" w:rsidRPr="00277432" w:rsidRDefault="00CC580C" w:rsidP="00DE2E38">
      <w:pPr>
        <w:ind w:left="1205" w:hangingChars="500" w:hanging="1205"/>
        <w:rPr>
          <w:rFonts w:ascii="HG丸ｺﾞｼｯｸM-PRO" w:eastAsia="HG丸ｺﾞｼｯｸM-PRO" w:hAnsi="HG丸ｺﾞｼｯｸM-PRO"/>
          <w:szCs w:val="21"/>
        </w:rPr>
      </w:pPr>
      <w:r w:rsidRPr="007F3E18">
        <w:rPr>
          <w:rFonts w:ascii="HG丸ｺﾞｼｯｸM-PRO" w:eastAsia="HG丸ｺﾞｼｯｸM-PRO" w:hAnsi="ＭＳ 明朝"/>
          <w:b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5EC4E640">
            <wp:simplePos x="0" y="0"/>
            <wp:positionH relativeFrom="column">
              <wp:posOffset>4531360</wp:posOffset>
            </wp:positionH>
            <wp:positionV relativeFrom="paragraph">
              <wp:posOffset>299085</wp:posOffset>
            </wp:positionV>
            <wp:extent cx="1659364" cy="657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36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1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C441F4" w:rsidRPr="00C441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441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441F4" w:rsidRPr="00277432">
        <w:rPr>
          <w:rFonts w:ascii="HG丸ｺﾞｼｯｸM-PRO" w:eastAsia="HG丸ｺﾞｼｯｸM-PRO" w:hAnsi="HG丸ｺﾞｼｯｸM-PRO" w:cs="Times New Roman"/>
          <w:szCs w:val="21"/>
        </w:rPr>
        <w:t>「株式会社丸菱」</w:t>
      </w:r>
      <w:r w:rsidR="00C441F4" w:rsidRPr="00277432">
        <w:rPr>
          <w:rFonts w:ascii="HG丸ｺﾞｼｯｸM-PRO" w:eastAsia="HG丸ｺﾞｼｯｸM-PRO" w:hAnsi="HG丸ｺﾞｼｯｸM-PRO" w:cs="Times New Roman" w:hint="eastAsia"/>
          <w:szCs w:val="21"/>
        </w:rPr>
        <w:t>が、</w:t>
      </w:r>
      <w:r w:rsidR="00C441F4" w:rsidRPr="00277432">
        <w:rPr>
          <w:rFonts w:ascii="HG丸ｺﾞｼｯｸM-PRO" w:eastAsia="HG丸ｺﾞｼｯｸM-PRO" w:hAnsi="HG丸ｺﾞｼｯｸM-PRO" w:cs="Times New Roman"/>
          <w:szCs w:val="21"/>
        </w:rPr>
        <w:t>地域複合アグリビジネス</w:t>
      </w:r>
      <w:r w:rsidR="00C441F4" w:rsidRPr="00277432">
        <w:rPr>
          <w:rFonts w:ascii="HG丸ｺﾞｼｯｸM-PRO" w:eastAsia="HG丸ｺﾞｼｯｸM-PRO" w:hAnsi="HG丸ｺﾞｼｯｸM-PRO" w:cs="Times New Roman" w:hint="eastAsia"/>
          <w:szCs w:val="21"/>
        </w:rPr>
        <w:t>として</w:t>
      </w:r>
      <w:r w:rsidR="00C441F4" w:rsidRPr="00277432">
        <w:rPr>
          <w:rFonts w:ascii="HG丸ｺﾞｼｯｸM-PRO" w:eastAsia="HG丸ｺﾞｼｯｸM-PRO" w:hAnsi="HG丸ｺﾞｼｯｸM-PRO" w:cs="Times New Roman"/>
          <w:szCs w:val="21"/>
        </w:rPr>
        <w:t>設立し</w:t>
      </w:r>
      <w:r w:rsidR="00C441F4" w:rsidRPr="00277432">
        <w:rPr>
          <w:rFonts w:ascii="HG丸ｺﾞｼｯｸM-PRO" w:eastAsia="HG丸ｺﾞｼｯｸM-PRO" w:hAnsi="HG丸ｺﾞｼｯｸM-PRO" w:cs="Times New Roman" w:hint="eastAsia"/>
          <w:szCs w:val="21"/>
        </w:rPr>
        <w:t>た企業</w:t>
      </w:r>
      <w:r w:rsidR="00DE2E38" w:rsidRPr="00277432">
        <w:rPr>
          <w:rFonts w:ascii="HG丸ｺﾞｼｯｸM-PRO" w:eastAsia="HG丸ｺﾞｼｯｸM-PRO" w:hAnsi="HG丸ｺﾞｼｯｸM-PRO" w:cs="Times New Roman" w:hint="eastAsia"/>
          <w:szCs w:val="21"/>
        </w:rPr>
        <w:t>で、野菜加工施設、乳製品加工施設、畜肉加工施設など</w:t>
      </w:r>
      <w:r w:rsidR="00DE2E38" w:rsidRPr="00277432">
        <w:rPr>
          <w:rFonts w:ascii="HG丸ｺﾞｼｯｸM-PRO" w:eastAsia="HG丸ｺﾞｼｯｸM-PRO" w:hAnsi="HG丸ｺﾞｼｯｸM-PRO" w:hint="eastAsia"/>
          <w:szCs w:val="21"/>
        </w:rPr>
        <w:t>の部門がある。</w:t>
      </w:r>
    </w:p>
    <w:p w:rsidR="00277432" w:rsidRPr="00277432" w:rsidRDefault="00277432" w:rsidP="00277432">
      <w:pPr>
        <w:ind w:leftChars="500" w:left="1050"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277432">
        <w:rPr>
          <w:rFonts w:ascii="HG丸ｺﾞｼｯｸM-PRO" w:eastAsia="HG丸ｺﾞｼｯｸM-PRO" w:hAnsi="HG丸ｺﾞｼｯｸM-PRO" w:hint="eastAsia"/>
          <w:szCs w:val="21"/>
        </w:rPr>
        <w:t>国産ナチュラルチーズコンテストでは数々の受賞。</w:t>
      </w:r>
    </w:p>
    <w:p w:rsidR="00790915" w:rsidRPr="00FD3D1B" w:rsidRDefault="004E608A" w:rsidP="00622A80">
      <w:pPr>
        <w:spacing w:line="400" w:lineRule="exac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13335</wp:posOffset>
                </wp:positionV>
                <wp:extent cx="704850" cy="200025"/>
                <wp:effectExtent l="0" t="0" r="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80C" w:rsidRPr="00CC580C" w:rsidRDefault="00CC580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58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㈱マース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left:0;text-align:left;margin-left:429.55pt;margin-top:1.05pt;width:5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9RhQIAABU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" stroked="f">
                <v:textbox inset="5.85pt,.7pt,5.85pt,.7pt">
                  <w:txbxContent>
                    <w:p w:rsidR="00CC580C" w:rsidRPr="00CC580C" w:rsidRDefault="00CC580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C58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㈱マース</w:t>
                      </w:r>
                    </w:p>
                  </w:txbxContent>
                </v:textbox>
              </v:shape>
            </w:pict>
          </mc:Fallback>
        </mc:AlternateContent>
      </w:r>
      <w:r w:rsidR="00A03A85"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204470</wp:posOffset>
                </wp:positionV>
                <wp:extent cx="683895" cy="252095"/>
                <wp:effectExtent l="2540" t="0" r="8890" b="273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AA335C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AA335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主催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31" type="#_x0000_t202" style="position:absolute;left:0;text-align:left;margin-left:-6.75pt;margin-top:16.1pt;width:53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" fillcolor="#76923c [2406]" stroked="f" strokecolor="#f2f2f2 [3041]" strokeweight="3pt">
                <v:shadow on="t" color="#c6d9f1 [671]" opacity=".5" offset="1pt"/>
                <v:textbox inset="5.85pt,.7pt,5.85pt,.7pt">
                  <w:txbxContent>
                    <w:p w:rsidR="005E327E" w:rsidRPr="00AA335C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 w:rsidRPr="00AA335C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 w:rsidR="00163BBE" w:rsidRPr="00FD3D1B">
        <w:rPr>
          <w:rFonts w:ascii="HG丸ｺﾞｼｯｸM-PRO" w:eastAsia="HG丸ｺﾞｼｯｸM-PRO" w:hint="eastAsia"/>
          <w:b/>
          <w:sz w:val="18"/>
          <w:szCs w:val="18"/>
        </w:rPr>
        <w:tab/>
      </w:r>
      <w:bookmarkStart w:id="1" w:name="_GoBack"/>
      <w:bookmarkEnd w:id="1"/>
    </w:p>
    <w:p w:rsidR="00F2257C" w:rsidRPr="00FD3D1B" w:rsidRDefault="00790915" w:rsidP="001C124D">
      <w:pPr>
        <w:rPr>
          <w:rFonts w:ascii="HG丸ｺﾞｼｯｸM-PRO" w:eastAsia="HG丸ｺﾞｼｯｸM-PRO" w:hAnsi="ＭＳ ゴシック"/>
          <w:b/>
          <w:sz w:val="24"/>
        </w:rPr>
      </w:pPr>
      <w:r w:rsidRPr="00285257">
        <w:rPr>
          <w:rFonts w:ascii="HG丸ｺﾞｼｯｸM-PRO" w:eastAsia="HG丸ｺﾞｼｯｸM-PRO" w:hint="eastAsia"/>
          <w:b/>
          <w:sz w:val="24"/>
        </w:rPr>
        <w:t xml:space="preserve">　　　　　</w:t>
      </w:r>
      <w:r w:rsidR="00622A80">
        <w:rPr>
          <w:rFonts w:ascii="HG丸ｺﾞｼｯｸM-PRO" w:eastAsia="HG丸ｺﾞｼｯｸM-PRO" w:hint="eastAsia"/>
          <w:b/>
          <w:sz w:val="24"/>
        </w:rPr>
        <w:t>さが農村ビジネス</w:t>
      </w:r>
      <w:r w:rsidRPr="00285257">
        <w:rPr>
          <w:rFonts w:ascii="HG丸ｺﾞｼｯｸM-PRO" w:eastAsia="HG丸ｺﾞｼｯｸM-PRO" w:hAnsi="ＭＳ Ｐ明朝" w:hint="eastAsia"/>
          <w:b/>
          <w:sz w:val="24"/>
        </w:rPr>
        <w:t>サポートセンター</w:t>
      </w:r>
      <w:r w:rsidR="009617BE" w:rsidRPr="00285257">
        <w:rPr>
          <w:rFonts w:ascii="HG丸ｺﾞｼｯｸM-PRO" w:eastAsia="HG丸ｺﾞｼｯｸM-PRO" w:hAnsi="ＭＳ ゴシック" w:hint="eastAsia"/>
          <w:b/>
          <w:sz w:val="24"/>
        </w:rPr>
        <w:t xml:space="preserve">　　　　　</w:t>
      </w:r>
      <w:r w:rsidR="00F2257C" w:rsidRPr="00285257">
        <w:rPr>
          <w:rFonts w:ascii="HG丸ｺﾞｼｯｸM-PRO" w:eastAsia="HG丸ｺﾞｼｯｸM-PRO" w:hAnsi="ＭＳ ゴシック" w:hint="eastAsia"/>
          <w:b/>
          <w:sz w:val="24"/>
        </w:rPr>
        <w:t xml:space="preserve">　</w:t>
      </w:r>
      <w:r w:rsidR="00CC580C" w:rsidRPr="00CC580C">
        <w:rPr>
          <w:rFonts w:ascii="HG丸ｺﾞｼｯｸM-PRO" w:eastAsia="HG丸ｺﾞｼｯｸM-PRO"/>
          <w:b/>
          <w:noProof/>
          <w:sz w:val="24"/>
        </w:rPr>
        <w:drawing>
          <wp:anchor distT="0" distB="0" distL="114300" distR="114300" simplePos="0" relativeHeight="251649024" behindDoc="1" locked="0" layoutInCell="1" allowOverlap="1" wp14:anchorId="4D0CA277">
            <wp:simplePos x="0" y="0"/>
            <wp:positionH relativeFrom="column">
              <wp:posOffset>4508500</wp:posOffset>
            </wp:positionH>
            <wp:positionV relativeFrom="paragraph">
              <wp:posOffset>83185</wp:posOffset>
            </wp:positionV>
            <wp:extent cx="1682303" cy="1047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303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CE3" w:rsidRPr="00285257" w:rsidRDefault="00A03A85" w:rsidP="00802393">
      <w:pPr>
        <w:ind w:firstLineChars="300" w:firstLine="632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71755</wp:posOffset>
                </wp:positionV>
                <wp:extent cx="4163060" cy="246380"/>
                <wp:effectExtent l="0" t="3810" r="8890" b="2603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246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AA335C" w:rsidRDefault="005E327E" w:rsidP="00965ABA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行程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4" o:spid="_x0000_s1033" type="#_x0000_t202" style="position:absolute;left:0;text-align:left;margin-left:-7.7pt;margin-top:5.65pt;width:327.8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" fillcolor="#76923c [2406]" stroked="f" strokecolor="#f2f2f2 [3041]" strokeweight="3pt">
                <v:shadow on="t" color="#c6d9f1 [671]" opacity=".5" offset="1pt"/>
                <v:textbox style="mso-fit-shape-to-text:t" inset="5.85pt,.7pt,5.85pt,.7pt">
                  <w:txbxContent>
                    <w:p w:rsidR="005E327E" w:rsidRPr="00AA335C" w:rsidRDefault="005E327E" w:rsidP="00965ABA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行程</w:t>
                      </w:r>
                    </w:p>
                  </w:txbxContent>
                </v:textbox>
              </v:shape>
            </w:pict>
          </mc:Fallback>
        </mc:AlternateContent>
      </w:r>
    </w:p>
    <w:p w:rsidR="00AF1D36" w:rsidRDefault="00AF1D36" w:rsidP="00622A8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:rsidR="00622A80" w:rsidRPr="00CC580C" w:rsidRDefault="004E608A" w:rsidP="00622A80">
      <w:pPr>
        <w:ind w:firstLineChars="300" w:firstLine="723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168910</wp:posOffset>
                </wp:positionV>
                <wp:extent cx="590550" cy="228600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80C" w:rsidRPr="00CC580C" w:rsidRDefault="00CC580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58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総合展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437.8pt;margin-top:13.3pt;width:4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VhQIAABQ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" stroked="f">
                <v:textbox inset="5.85pt,.7pt,5.85pt,.7pt">
                  <w:txbxContent>
                    <w:p w:rsidR="00CC580C" w:rsidRPr="00CC580C" w:rsidRDefault="00CC580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C58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総合展</w:t>
                      </w:r>
                    </w:p>
                  </w:txbxContent>
                </v:textbox>
              </v:shape>
            </w:pict>
          </mc:Fallback>
        </mc:AlternateContent>
      </w:r>
      <w:r w:rsidR="00622A80" w:rsidRPr="00A06F4E">
        <w:rPr>
          <w:rFonts w:ascii="HG丸ｺﾞｼｯｸM-PRO" w:eastAsia="HG丸ｺﾞｼｯｸM-PRO" w:hint="eastAsia"/>
          <w:b/>
          <w:sz w:val="24"/>
        </w:rPr>
        <w:t>0８:50　佐賀県地域産業支援センターに集合・受付</w:t>
      </w:r>
    </w:p>
    <w:p w:rsidR="00622A80" w:rsidRPr="00C01B8B" w:rsidRDefault="00622A80" w:rsidP="00622A80">
      <w:pPr>
        <w:ind w:firstLineChars="500" w:firstLine="1200"/>
        <w:rPr>
          <w:rFonts w:ascii="HG丸ｺﾞｼｯｸM-PRO" w:eastAsia="HG丸ｺﾞｼｯｸM-PRO"/>
          <w:sz w:val="24"/>
        </w:rPr>
      </w:pPr>
      <w:r w:rsidRPr="00C01B8B">
        <w:rPr>
          <w:rFonts w:ascii="HG丸ｺﾞｼｯｸM-PRO" w:eastAsia="HG丸ｺﾞｼｯｸM-PRO" w:hint="eastAsia"/>
          <w:sz w:val="24"/>
        </w:rPr>
        <w:t>～  （※時間厳守でお願いします。）</w:t>
      </w:r>
    </w:p>
    <w:p w:rsidR="00622A80" w:rsidRPr="00A06F4E" w:rsidRDefault="00622A80" w:rsidP="00622A80">
      <w:pPr>
        <w:ind w:firstLineChars="300" w:firstLine="723"/>
        <w:rPr>
          <w:rFonts w:ascii="HG丸ｺﾞｼｯｸM-PRO" w:eastAsia="HG丸ｺﾞｼｯｸM-PRO"/>
          <w:b/>
          <w:sz w:val="24"/>
        </w:rPr>
      </w:pPr>
      <w:r w:rsidRPr="00A06F4E">
        <w:rPr>
          <w:rFonts w:ascii="HG丸ｺﾞｼｯｸM-PRO" w:eastAsia="HG丸ｺﾞｼｯｸM-PRO" w:hint="eastAsia"/>
          <w:b/>
          <w:sz w:val="24"/>
        </w:rPr>
        <w:t>10:45 「株式会社マース」到着</w:t>
      </w:r>
    </w:p>
    <w:p w:rsidR="00622A80" w:rsidRDefault="00EE3867" w:rsidP="00EE3867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〇　</w:t>
      </w:r>
      <w:r w:rsidR="00622A80">
        <w:rPr>
          <w:rFonts w:ascii="HG丸ｺﾞｼｯｸM-PRO" w:eastAsia="HG丸ｺﾞｼｯｸM-PRO" w:hAnsi="ＭＳ 明朝" w:hint="eastAsia"/>
          <w:sz w:val="24"/>
        </w:rPr>
        <w:t xml:space="preserve">施設見学（畜肉加工、乳製品、野菜加工施設など） </w:t>
      </w:r>
      <w:r w:rsidR="00622A80">
        <w:rPr>
          <w:rFonts w:ascii="HG丸ｺﾞｼｯｸM-PRO" w:eastAsia="HG丸ｺﾞｼｯｸM-PRO" w:hint="eastAsia"/>
          <w:sz w:val="24"/>
        </w:rPr>
        <w:t>（4</w:t>
      </w:r>
      <w:r w:rsidR="00622A80">
        <w:rPr>
          <w:rFonts w:ascii="HG丸ｺﾞｼｯｸM-PRO" w:eastAsia="HG丸ｺﾞｼｯｸM-PRO"/>
          <w:sz w:val="24"/>
        </w:rPr>
        <w:t>5</w:t>
      </w:r>
      <w:r w:rsidR="00622A80">
        <w:rPr>
          <w:rFonts w:ascii="HG丸ｺﾞｼｯｸM-PRO" w:eastAsia="HG丸ｺﾞｼｯｸM-PRO" w:hint="eastAsia"/>
          <w:sz w:val="24"/>
        </w:rPr>
        <w:t>分程度）</w:t>
      </w:r>
    </w:p>
    <w:p w:rsidR="00622A80" w:rsidRPr="00382B89" w:rsidRDefault="00622A80" w:rsidP="00622A80">
      <w:pPr>
        <w:ind w:firstLineChars="300" w:firstLine="723"/>
        <w:rPr>
          <w:rFonts w:ascii="HG丸ｺﾞｼｯｸM-PRO" w:eastAsia="HG丸ｺﾞｼｯｸM-PRO"/>
          <w:sz w:val="24"/>
        </w:rPr>
      </w:pPr>
      <w:r w:rsidRPr="00A06F4E">
        <w:rPr>
          <w:rFonts w:ascii="HG丸ｺﾞｼｯｸM-PRO" w:eastAsia="HG丸ｺﾞｼｯｸM-PRO" w:hint="eastAsia"/>
          <w:b/>
          <w:sz w:val="24"/>
        </w:rPr>
        <w:t>11:45  グランメッセ熊本到着</w:t>
      </w:r>
      <w:r>
        <w:rPr>
          <w:rFonts w:ascii="HG丸ｺﾞｼｯｸM-PRO" w:eastAsia="HG丸ｺﾞｼｯｸM-PRO" w:hint="eastAsia"/>
          <w:sz w:val="24"/>
        </w:rPr>
        <w:t xml:space="preserve">   </w:t>
      </w:r>
    </w:p>
    <w:p w:rsidR="00622A80" w:rsidRDefault="00512F36" w:rsidP="00622A80">
      <w:pPr>
        <w:ind w:firstLineChars="500" w:firstLine="120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〇 </w:t>
      </w:r>
      <w:r w:rsidR="00622A80" w:rsidRPr="00D0418A">
        <w:rPr>
          <w:rFonts w:ascii="HG丸ｺﾞｼｯｸM-PRO" w:eastAsia="HG丸ｺﾞｼｯｸM-PRO" w:hAnsi="ＭＳ 明朝" w:hint="eastAsia"/>
          <w:sz w:val="24"/>
        </w:rPr>
        <w:t>「株式会社マース</w:t>
      </w:r>
      <w:r w:rsidR="00622A80">
        <w:rPr>
          <w:rFonts w:ascii="HG丸ｺﾞｼｯｸM-PRO" w:eastAsia="HG丸ｺﾞｼｯｸM-PRO" w:hAnsi="ＭＳ 明朝" w:hint="eastAsia"/>
          <w:sz w:val="24"/>
        </w:rPr>
        <w:t>」についての概要説明を聞く</w:t>
      </w:r>
      <w:r w:rsidR="00277432">
        <w:rPr>
          <w:rFonts w:ascii="HG丸ｺﾞｼｯｸM-PRO" w:eastAsia="HG丸ｺﾞｼｯｸM-PRO" w:hAnsi="ＭＳ 明朝" w:hint="eastAsia"/>
          <w:sz w:val="24"/>
        </w:rPr>
        <w:t xml:space="preserve">　　　（30</w:t>
      </w:r>
      <w:r w:rsidR="00622A80">
        <w:rPr>
          <w:rFonts w:ascii="HG丸ｺﾞｼｯｸM-PRO" w:eastAsia="HG丸ｺﾞｼｯｸM-PRO" w:hAnsi="ＭＳ 明朝" w:hint="eastAsia"/>
          <w:sz w:val="24"/>
        </w:rPr>
        <w:t>分程度）</w:t>
      </w:r>
    </w:p>
    <w:p w:rsidR="00622A80" w:rsidRDefault="00512F36" w:rsidP="00622A80">
      <w:pPr>
        <w:ind w:firstLineChars="500" w:firstLine="120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〇</w:t>
      </w:r>
      <w:r w:rsidR="00277432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77432">
        <w:rPr>
          <w:rFonts w:ascii="HG丸ｺﾞｼｯｸM-PRO" w:eastAsia="HG丸ｺﾞｼｯｸM-PRO" w:hAnsi="ＭＳ 明朝"/>
          <w:sz w:val="24"/>
        </w:rPr>
        <w:t xml:space="preserve"> </w:t>
      </w:r>
      <w:r w:rsidR="00622A80" w:rsidRPr="00BD5DE1">
        <w:rPr>
          <w:rFonts w:ascii="HG丸ｺﾞｼｯｸM-PRO" w:eastAsia="HG丸ｺﾞｼｯｸM-PRO" w:hAnsi="ＭＳ 明朝" w:hint="eastAsia"/>
          <w:sz w:val="24"/>
        </w:rPr>
        <w:t>丸菱総合展2019</w:t>
      </w:r>
      <w:r w:rsidR="00622A80">
        <w:rPr>
          <w:rFonts w:ascii="HG丸ｺﾞｼｯｸM-PRO" w:eastAsia="HG丸ｺﾞｼｯｸM-PRO" w:hint="eastAsia"/>
          <w:sz w:val="24"/>
        </w:rPr>
        <w:t>の視察</w:t>
      </w:r>
      <w:r w:rsidR="00277432" w:rsidRPr="00277432">
        <w:rPr>
          <w:rFonts w:ascii="HG丸ｺﾞｼｯｸM-PRO" w:eastAsia="HG丸ｺﾞｼｯｸM-PRO" w:hAnsi="ＭＳ 明朝" w:hint="eastAsia"/>
          <w:sz w:val="24"/>
        </w:rPr>
        <w:t xml:space="preserve">　　　　　　　　　</w:t>
      </w:r>
      <w:r w:rsidR="00277432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77432">
        <w:rPr>
          <w:rFonts w:ascii="HG丸ｺﾞｼｯｸM-PRO" w:eastAsia="HG丸ｺﾞｼｯｸM-PRO" w:hAnsi="ＭＳ 明朝"/>
          <w:sz w:val="24"/>
        </w:rPr>
        <w:t xml:space="preserve">    </w:t>
      </w:r>
      <w:r w:rsidR="00277432" w:rsidRPr="00277432">
        <w:rPr>
          <w:rFonts w:ascii="HG丸ｺﾞｼｯｸM-PRO" w:eastAsia="HG丸ｺﾞｼｯｸM-PRO" w:hAnsi="ＭＳ 明朝"/>
          <w:sz w:val="24"/>
        </w:rPr>
        <w:t xml:space="preserve"> </w:t>
      </w:r>
      <w:r w:rsidR="00277432">
        <w:rPr>
          <w:rFonts w:ascii="HG丸ｺﾞｼｯｸM-PRO" w:eastAsia="HG丸ｺﾞｼｯｸM-PRO" w:hAnsi="ＭＳ 明朝" w:hint="eastAsia"/>
          <w:sz w:val="24"/>
        </w:rPr>
        <w:t>（60</w:t>
      </w:r>
      <w:r w:rsidR="00277432" w:rsidRPr="00277432">
        <w:rPr>
          <w:rFonts w:ascii="HG丸ｺﾞｼｯｸM-PRO" w:eastAsia="HG丸ｺﾞｼｯｸM-PRO" w:hAnsi="ＭＳ 明朝" w:hint="eastAsia"/>
          <w:sz w:val="24"/>
        </w:rPr>
        <w:t>分</w:t>
      </w:r>
      <w:r w:rsidR="00622A80" w:rsidRPr="00277432">
        <w:rPr>
          <w:rFonts w:ascii="HG丸ｺﾞｼｯｸM-PRO" w:eastAsia="HG丸ｺﾞｼｯｸM-PRO" w:hAnsi="ＭＳ 明朝" w:hint="eastAsia"/>
          <w:sz w:val="24"/>
        </w:rPr>
        <w:t>程度）</w:t>
      </w:r>
    </w:p>
    <w:p w:rsidR="00DE2E38" w:rsidRPr="00A06F4E" w:rsidRDefault="00622A80" w:rsidP="00622A80">
      <w:pPr>
        <w:ind w:firstLineChars="300" w:firstLine="723"/>
        <w:rPr>
          <w:rFonts w:ascii="HG丸ｺﾞｼｯｸM-PRO" w:eastAsia="HG丸ｺﾞｼｯｸM-PRO"/>
          <w:szCs w:val="21"/>
        </w:rPr>
      </w:pPr>
      <w:r w:rsidRPr="00A06F4E">
        <w:rPr>
          <w:rFonts w:ascii="HG丸ｺﾞｼｯｸM-PRO" w:eastAsia="HG丸ｺﾞｼｯｸM-PRO" w:hint="eastAsia"/>
          <w:b/>
          <w:sz w:val="24"/>
        </w:rPr>
        <w:t>16:</w:t>
      </w:r>
      <w:r w:rsidRPr="00A06F4E">
        <w:rPr>
          <w:rFonts w:ascii="HG丸ｺﾞｼｯｸM-PRO" w:eastAsia="HG丸ｺﾞｼｯｸM-PRO"/>
          <w:b/>
          <w:sz w:val="24"/>
        </w:rPr>
        <w:t>30</w:t>
      </w:r>
      <w:r w:rsidRPr="00A06F4E">
        <w:rPr>
          <w:rFonts w:ascii="HG丸ｺﾞｼｯｸM-PRO" w:eastAsia="HG丸ｺﾞｼｯｸM-PRO" w:hint="eastAsia"/>
          <w:b/>
          <w:sz w:val="24"/>
        </w:rPr>
        <w:t xml:space="preserve">  佐賀県地域産業支援センター 着</w:t>
      </w:r>
    </w:p>
    <w:p w:rsidR="00FD3D1B" w:rsidRDefault="002126D3" w:rsidP="00FD3D1B">
      <w:pPr>
        <w:spacing w:beforeLines="30" w:before="108" w:line="360" w:lineRule="exact"/>
        <w:jc w:val="left"/>
        <w:rPr>
          <w:rFonts w:ascii="HG丸ｺﾞｼｯｸM-PRO" w:eastAsia="HG丸ｺﾞｼｯｸM-PRO" w:hAnsi="ＭＳ Ｐ明朝"/>
          <w:b/>
          <w:noProof/>
          <w:szCs w:val="21"/>
        </w:rPr>
      </w:pPr>
      <w:r>
        <w:rPr>
          <w:rFonts w:ascii="HG丸ｺﾞｼｯｸM-PRO" w:eastAsia="HG丸ｺﾞｼｯｸM-PRO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-602615</wp:posOffset>
                </wp:positionH>
                <wp:positionV relativeFrom="paragraph">
                  <wp:posOffset>195580</wp:posOffset>
                </wp:positionV>
                <wp:extent cx="4638675" cy="1257300"/>
                <wp:effectExtent l="0" t="0" r="952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257300"/>
                        </a:xfrm>
                        <a:prstGeom prst="rect">
                          <a:avLst/>
                        </a:prstGeom>
                        <a:solidFill>
                          <a:srgbClr val="F5F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9A246F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D3D1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E327E" w:rsidRPr="009A246F" w:rsidRDefault="00512F36" w:rsidP="00FD3D1B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さが農村ビジネス</w:t>
                            </w:r>
                            <w:r w:rsidR="005E327E"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サポートセンター</w:t>
                            </w:r>
                          </w:p>
                          <w:p w:rsidR="005E327E" w:rsidRPr="009A246F" w:rsidRDefault="005E327E" w:rsidP="00FD3D1B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（公益財団法人佐賀県地域産業支援センター</w:t>
                            </w:r>
                            <w:r w:rsidR="00512F36"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内）</w:t>
                            </w:r>
                          </w:p>
                          <w:p w:rsidR="005E327E" w:rsidRPr="009A246F" w:rsidRDefault="005E327E" w:rsidP="00FD3D1B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Tel. 0952-34-4418　Fax. 0952-34-5523</w:t>
                            </w:r>
                          </w:p>
                          <w:p w:rsidR="005E327E" w:rsidRPr="009A246F" w:rsidRDefault="005E327E" w:rsidP="00FD3D1B">
                            <w:pPr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E-mail: </w:t>
                            </w:r>
                            <w:r w:rsidR="009A246F" w:rsidRPr="009A24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5" type="#_x0000_t202" style="position:absolute;margin-left:-47.45pt;margin-top:15.4pt;width:365.2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" fillcolor="#f5ffd9" stroked="f">
                <v:textbox inset="5.85pt,.7pt,5.85pt,.7pt">
                  <w:txbxContent>
                    <w:p w:rsidR="005E327E" w:rsidRPr="009A246F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D3D1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問い合わせ先】</w:t>
                      </w:r>
                    </w:p>
                    <w:p w:rsidR="005E327E" w:rsidRPr="009A246F" w:rsidRDefault="00512F36" w:rsidP="00FD3D1B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さが農村ビジネス</w:t>
                      </w:r>
                      <w:r w:rsidR="005E327E"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サポートセンター</w:t>
                      </w:r>
                    </w:p>
                    <w:p w:rsidR="005E327E" w:rsidRPr="009A246F" w:rsidRDefault="005E327E" w:rsidP="00FD3D1B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（公益財団法人佐賀県地域産業支援センター</w:t>
                      </w:r>
                      <w:r w:rsidR="00512F36"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農村ビジネス振興課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内）</w:t>
                      </w:r>
                    </w:p>
                    <w:p w:rsidR="005E327E" w:rsidRPr="009A246F" w:rsidRDefault="005E327E" w:rsidP="00FD3D1B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Tel. 0952-34-4418　Fax. 0952-34-5523</w:t>
                      </w:r>
                    </w:p>
                    <w:p w:rsidR="005E327E" w:rsidRPr="009A246F" w:rsidRDefault="005E327E" w:rsidP="00FD3D1B">
                      <w:pPr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E-mail: </w:t>
                      </w:r>
                      <w:r w:rsidR="009A246F" w:rsidRPr="009A246F">
                        <w:rPr>
                          <w:rFonts w:ascii="HG丸ｺﾞｼｯｸM-PRO" w:eastAsia="HG丸ｺﾞｼｯｸM-PRO"/>
                          <w:sz w:val="22"/>
                        </w:rPr>
                        <w:t>nouson@mb.infosaga.or.jp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A85">
        <w:rPr>
          <w:rFonts w:ascii="HG丸ｺﾞｼｯｸM-PRO" w:eastAsia="HG丸ｺﾞｼｯｸM-PRO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6579235</wp:posOffset>
                </wp:positionV>
                <wp:extent cx="6030595" cy="1495425"/>
                <wp:effectExtent l="5080" t="5715" r="12700" b="1333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佐賀6次産業化サポートセンター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（公益財団法人佐賀県地域産業支援センター　</w:t>
                            </w:r>
                            <w:r w:rsidRPr="006B443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食品製造業振興課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Tel. 0952-34-4418　Fax. 0952-34-5523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E-mail: rokujika@mb.infosaga.or.jp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7" o:spid="_x0000_s1036" type="#_x0000_t202" style="position:absolute;margin-left:18.2pt;margin-top:518.05pt;width:474.8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" fillcolor="#ffc000">
                <v:textbox inset="5.85pt,.7pt,5.85pt,.7pt">
                  <w:txbxContent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佐賀6次産業化サポートセンター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（公益財団法人佐賀県地域産業支援センター　</w:t>
                      </w:r>
                      <w:r w:rsidRPr="006B443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食品製造業振興課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内）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Tel. 0952-34-4418　Fax. 0952-34-5523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E-mail: rokujika@mb.infosaga.or.jp</w:t>
                      </w:r>
                    </w:p>
                  </w:txbxContent>
                </v:textbox>
              </v:shape>
            </w:pict>
          </mc:Fallback>
        </mc:AlternateContent>
      </w:r>
      <w:r w:rsidR="00A03A85">
        <w:rPr>
          <w:rFonts w:ascii="HG丸ｺﾞｼｯｸM-PRO" w:eastAsia="HG丸ｺﾞｼｯｸM-PRO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6579235</wp:posOffset>
                </wp:positionV>
                <wp:extent cx="6030595" cy="1495425"/>
                <wp:effectExtent l="5080" t="5715" r="12700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佐賀6次産業化サポートセンター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（公益財団法人佐賀県地域産業支援センター　</w:t>
                            </w:r>
                            <w:r w:rsidRPr="006B443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食品製造業振興課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Tel. 0952-34-4418　Fax. 0952-34-5523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E-mail: rokujika@mb.infosaga.or.jp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6" o:spid="_x0000_s1037" type="#_x0000_t202" style="position:absolute;margin-left:18.2pt;margin-top:518.05pt;width:474.8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" fillcolor="#ffc000">
                <v:textbox inset="5.85pt,.7pt,5.85pt,.7pt">
                  <w:txbxContent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佐賀6次産業化サポートセンター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（公益財団法人佐賀県地域産業支援センター　</w:t>
                      </w:r>
                      <w:r w:rsidRPr="006B443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食品製造業振興課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内）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Tel. 0952-34-4418　Fax. 0952-34-5523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E-mail: rokujika@mb.infosaga.or.jp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FD3D1B" w:rsidRDefault="00FD3D1B" w:rsidP="00FD3D1B">
      <w:pPr>
        <w:spacing w:beforeLines="30" w:before="108" w:line="360" w:lineRule="exact"/>
        <w:jc w:val="left"/>
        <w:rPr>
          <w:rFonts w:ascii="HG丸ｺﾞｼｯｸM-PRO" w:eastAsia="HG丸ｺﾞｼｯｸM-PRO" w:hAnsi="ＭＳ Ｐ明朝"/>
          <w:b/>
          <w:noProof/>
          <w:szCs w:val="21"/>
        </w:rPr>
      </w:pPr>
    </w:p>
    <w:p w:rsidR="00802393" w:rsidRDefault="002126D3" w:rsidP="00FD3D1B">
      <w:pPr>
        <w:spacing w:beforeLines="30" w:before="108" w:line="360" w:lineRule="exact"/>
        <w:jc w:val="left"/>
        <w:rPr>
          <w:rFonts w:ascii="HG丸ｺﾞｼｯｸM-PRO" w:eastAsia="HG丸ｺﾞｼｯｸM-PRO" w:hAnsi="ＭＳ Ｐ明朝"/>
          <w:b/>
          <w:noProof/>
          <w:szCs w:val="21"/>
        </w:rPr>
      </w:pPr>
      <w:r>
        <w:rPr>
          <w:rFonts w:ascii="HG丸ｺﾞｼｯｸM-PRO" w:eastAsia="HG丸ｺﾞｼｯｸM-PRO" w:hAnsi="ＭＳ Ｐ明朝"/>
          <w:b/>
          <w:noProof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191770</wp:posOffset>
            </wp:positionV>
            <wp:extent cx="7191375" cy="1095375"/>
            <wp:effectExtent l="19050" t="0" r="9525" b="0"/>
            <wp:wrapNone/>
            <wp:docPr id="58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438" w:rsidRDefault="006B4438" w:rsidP="00FD3D1B">
      <w:pPr>
        <w:spacing w:beforeLines="30" w:before="108" w:line="360" w:lineRule="exact"/>
        <w:jc w:val="left"/>
        <w:rPr>
          <w:rFonts w:ascii="HG丸ｺﾞｼｯｸM-PRO" w:eastAsia="HG丸ｺﾞｼｯｸM-PRO" w:hAnsi="ＭＳ Ｐ明朝"/>
          <w:b/>
          <w:szCs w:val="21"/>
        </w:rPr>
      </w:pPr>
    </w:p>
    <w:p w:rsidR="00790915" w:rsidRPr="00E06047" w:rsidRDefault="00A03A85" w:rsidP="00790915">
      <w:pPr>
        <w:spacing w:line="280" w:lineRule="exact"/>
        <w:ind w:rightChars="-13" w:right="-27" w:firstLineChars="1" w:firstLine="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-314325</wp:posOffset>
                </wp:positionV>
                <wp:extent cx="5792470" cy="514350"/>
                <wp:effectExtent l="0" t="2540" r="22225" b="26035"/>
                <wp:wrapNone/>
                <wp:docPr id="4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beforeLines="30" w:before="108" w:line="640" w:lineRule="exact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52"/>
                                <w:szCs w:val="52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9" o:spid="_x0000_s1038" type="#_x0000_t202" style="position:absolute;left:0;text-align:left;margin-left:18.95pt;margin-top:-24.75pt;width:456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" fillcolor="#ffc000" stroked="f">
                <v:shadow on="t" color="black" opacity="26213f" origin="-.5,-.5" offset=".74836mm,.74836mm"/>
                <v:textbox inset="5.85pt,.7pt,5.85pt,.7pt">
                  <w:txbxContent>
                    <w:p w:rsidR="005E327E" w:rsidRPr="00235052" w:rsidRDefault="005E327E" w:rsidP="00FD3D1B">
                      <w:pPr>
                        <w:spacing w:beforeLines="30" w:before="108" w:line="640" w:lineRule="exact"/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spacing w:val="60"/>
                          <w:sz w:val="52"/>
                          <w:szCs w:val="52"/>
                        </w:rPr>
                      </w:pPr>
                      <w:r w:rsidRPr="00235052">
                        <w:rPr>
                          <w:rFonts w:ascii="HG丸ｺﾞｼｯｸM-PRO" w:eastAsia="HG丸ｺﾞｼｯｸM-PRO" w:hAnsi="ＭＳ Ｐゴシック" w:hint="eastAsia"/>
                          <w:b/>
                          <w:sz w:val="52"/>
                          <w:szCs w:val="52"/>
                        </w:rPr>
                        <w:t>お申込み方法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790915" w:rsidRPr="00E06047" w:rsidRDefault="00790915" w:rsidP="00790915">
      <w:pPr>
        <w:spacing w:line="280" w:lineRule="exact"/>
        <w:ind w:rightChars="-13" w:right="-27"/>
        <w:rPr>
          <w:rFonts w:ascii="HG丸ｺﾞｼｯｸM-PRO" w:eastAsia="HG丸ｺﾞｼｯｸM-PRO" w:hAnsi="ＭＳ Ｐ明朝"/>
          <w:b/>
          <w:sz w:val="24"/>
        </w:rPr>
      </w:pPr>
    </w:p>
    <w:p w:rsidR="00984EDC" w:rsidRDefault="00790915" w:rsidP="00790915">
      <w:pPr>
        <w:spacing w:line="300" w:lineRule="exact"/>
        <w:rPr>
          <w:rFonts w:ascii="HG丸ｺﾞｼｯｸM-PRO" w:eastAsia="HG丸ｺﾞｼｯｸM-PRO" w:hAnsi="ＭＳ Ｐ明朝"/>
          <w:b/>
          <w:sz w:val="24"/>
          <w:u w:val="single"/>
        </w:rPr>
      </w:pPr>
      <w:r w:rsidRPr="00E06047">
        <w:rPr>
          <w:rFonts w:ascii="HG丸ｺﾞｼｯｸM-PRO" w:eastAsia="HG丸ｺﾞｼｯｸM-PRO" w:hAnsi="ＭＳ Ｐ明朝" w:hint="eastAsia"/>
          <w:b/>
          <w:sz w:val="24"/>
        </w:rPr>
        <w:t>■ＦＡＸ送信先：</w:t>
      </w:r>
      <w:r w:rsidRPr="00E06047">
        <w:rPr>
          <w:rFonts w:ascii="HG丸ｺﾞｼｯｸM-PRO" w:eastAsia="HG丸ｺﾞｼｯｸM-PRO" w:hAnsi="ＭＳ Ｐ明朝" w:hint="eastAsia"/>
          <w:b/>
          <w:sz w:val="24"/>
          <w:u w:val="single"/>
        </w:rPr>
        <w:t>0952-34-</w:t>
      </w:r>
      <w:r w:rsidR="00AE71ED">
        <w:rPr>
          <w:rFonts w:ascii="HG丸ｺﾞｼｯｸM-PRO" w:eastAsia="HG丸ｺﾞｼｯｸM-PRO" w:hAnsi="ＭＳ Ｐ明朝" w:hint="eastAsia"/>
          <w:b/>
          <w:sz w:val="24"/>
          <w:u w:val="single"/>
        </w:rPr>
        <w:t>5523</w:t>
      </w:r>
    </w:p>
    <w:p w:rsidR="00790915" w:rsidRPr="00E06047" w:rsidRDefault="00790915" w:rsidP="00F10D6E">
      <w:pPr>
        <w:spacing w:line="300" w:lineRule="exact"/>
        <w:ind w:firstLineChars="800" w:firstLine="1928"/>
        <w:rPr>
          <w:rFonts w:ascii="HG丸ｺﾞｼｯｸM-PRO" w:eastAsia="HG丸ｺﾞｼｯｸM-PRO"/>
          <w:b/>
          <w:spacing w:val="2"/>
          <w:sz w:val="24"/>
        </w:rPr>
      </w:pPr>
      <w:r w:rsidRPr="00E06047">
        <w:rPr>
          <w:rFonts w:ascii="HG丸ｺﾞｼｯｸM-PRO" w:eastAsia="HG丸ｺﾞｼｯｸM-PRO" w:hAnsi="ＭＳ Ｐ明朝" w:hint="eastAsia"/>
          <w:b/>
          <w:sz w:val="24"/>
        </w:rPr>
        <w:t>（</w:t>
      </w:r>
      <w:r w:rsidR="00984EDC">
        <w:rPr>
          <w:rFonts w:ascii="HG丸ｺﾞｼｯｸM-PRO" w:eastAsia="HG丸ｺﾞｼｯｸM-PRO" w:hAnsi="ＭＳ Ｐ明朝" w:hint="eastAsia"/>
          <w:b/>
          <w:sz w:val="24"/>
        </w:rPr>
        <w:t>公益財団法人</w:t>
      </w:r>
      <w:r w:rsidRPr="00E06047">
        <w:rPr>
          <w:rFonts w:ascii="HG丸ｺﾞｼｯｸM-PRO" w:eastAsia="HG丸ｺﾞｼｯｸM-PRO" w:hAnsi="ＭＳ Ｐ明朝" w:hint="eastAsia"/>
          <w:b/>
          <w:sz w:val="24"/>
        </w:rPr>
        <w:t>地域産業支援センター</w:t>
      </w:r>
      <w:r w:rsidR="00F46ED1">
        <w:rPr>
          <w:rFonts w:ascii="HG丸ｺﾞｼｯｸM-PRO" w:eastAsia="HG丸ｺﾞｼｯｸM-PRO" w:hAnsi="ＭＳ Ｐ明朝" w:hint="eastAsia"/>
          <w:b/>
          <w:sz w:val="24"/>
        </w:rPr>
        <w:t xml:space="preserve">　</w:t>
      </w:r>
      <w:r w:rsidR="00F10D6E">
        <w:rPr>
          <w:rFonts w:ascii="HG丸ｺﾞｼｯｸM-PRO" w:eastAsia="HG丸ｺﾞｼｯｸM-PRO" w:hAnsi="ＭＳ Ｐ明朝" w:hint="eastAsia"/>
          <w:b/>
          <w:sz w:val="24"/>
        </w:rPr>
        <w:t>農村ビジネス</w:t>
      </w:r>
      <w:r w:rsidR="00717CD9" w:rsidRPr="006B4438">
        <w:rPr>
          <w:rFonts w:ascii="HG丸ｺﾞｼｯｸM-PRO" w:eastAsia="HG丸ｺﾞｼｯｸM-PRO" w:hAnsi="ＭＳ Ｐ明朝" w:hint="eastAsia"/>
          <w:b/>
          <w:sz w:val="24"/>
        </w:rPr>
        <w:t>振興課</w:t>
      </w:r>
      <w:r w:rsidRPr="00E06047">
        <w:rPr>
          <w:rFonts w:ascii="HG丸ｺﾞｼｯｸM-PRO" w:eastAsia="HG丸ｺﾞｼｯｸM-PRO" w:hAnsi="ＭＳ Ｐ明朝" w:hint="eastAsia"/>
          <w:b/>
          <w:sz w:val="24"/>
        </w:rPr>
        <w:t>あ</w:t>
      </w:r>
      <w:r w:rsidRPr="00E06047">
        <w:rPr>
          <w:rFonts w:ascii="HG丸ｺﾞｼｯｸM-PRO" w:eastAsia="HG丸ｺﾞｼｯｸM-PRO" w:hint="eastAsia"/>
          <w:b/>
          <w:spacing w:val="2"/>
          <w:sz w:val="24"/>
        </w:rPr>
        <w:t>て）</w:t>
      </w:r>
    </w:p>
    <w:p w:rsidR="00790915" w:rsidRPr="00F46ED1" w:rsidRDefault="00790915" w:rsidP="00790915">
      <w:pPr>
        <w:spacing w:line="300" w:lineRule="exact"/>
        <w:rPr>
          <w:rFonts w:ascii="HG丸ｺﾞｼｯｸM-PRO" w:eastAsia="HG丸ｺﾞｼｯｸM-PRO" w:hAnsi="ＭＳ Ｐ明朝"/>
          <w:b/>
          <w:sz w:val="24"/>
        </w:rPr>
      </w:pPr>
    </w:p>
    <w:p w:rsidR="00965ABA" w:rsidRDefault="00790915" w:rsidP="00FD3D1B">
      <w:pPr>
        <w:spacing w:beforeLines="30" w:before="108" w:line="240" w:lineRule="exact"/>
        <w:rPr>
          <w:rFonts w:ascii="HG丸ｺﾞｼｯｸM-PRO" w:eastAsia="HG丸ｺﾞｼｯｸM-PRO" w:hAnsi="ＭＳ Ｐ明朝"/>
          <w:b/>
          <w:sz w:val="24"/>
        </w:rPr>
      </w:pPr>
      <w:r w:rsidRPr="00E06047">
        <w:rPr>
          <w:rFonts w:ascii="HG丸ｺﾞｼｯｸM-PRO" w:eastAsia="HG丸ｺﾞｼｯｸM-PRO" w:hAnsi="ＭＳ Ｐ明朝" w:hint="eastAsia"/>
          <w:b/>
          <w:sz w:val="24"/>
        </w:rPr>
        <w:t>■お申し込み期限</w:t>
      </w:r>
      <w:r w:rsidRPr="00E06047">
        <w:rPr>
          <w:rFonts w:ascii="HG丸ｺﾞｼｯｸM-PRO" w:eastAsia="HG丸ｺﾞｼｯｸM-PRO" w:hAnsi="ＭＳ Ｐ明朝" w:hint="eastAsia"/>
          <w:sz w:val="24"/>
        </w:rPr>
        <w:t xml:space="preserve">　</w:t>
      </w:r>
      <w:r w:rsidR="00EA20ED">
        <w:rPr>
          <w:rFonts w:ascii="HG丸ｺﾞｼｯｸM-PRO" w:eastAsia="HG丸ｺﾞｼｯｸM-PRO" w:hAnsi="ＭＳ Ｐ明朝" w:hint="eastAsia"/>
          <w:b/>
          <w:sz w:val="24"/>
        </w:rPr>
        <w:t>令和元</w:t>
      </w:r>
      <w:r w:rsidRPr="00E06047">
        <w:rPr>
          <w:rFonts w:ascii="HG丸ｺﾞｼｯｸM-PRO" w:eastAsia="HG丸ｺﾞｼｯｸM-PRO" w:hAnsi="ＭＳ Ｐ明朝" w:hint="eastAsia"/>
          <w:b/>
          <w:sz w:val="24"/>
        </w:rPr>
        <w:t>年</w:t>
      </w:r>
      <w:r w:rsidR="00D065F2">
        <w:rPr>
          <w:rFonts w:ascii="HG丸ｺﾞｼｯｸM-PRO" w:eastAsia="HG丸ｺﾞｼｯｸM-PRO" w:hAnsi="ＭＳ Ｐ明朝" w:hint="eastAsia"/>
          <w:b/>
          <w:sz w:val="24"/>
        </w:rPr>
        <w:t xml:space="preserve">　</w:t>
      </w:r>
      <w:r w:rsidR="00F10D6E">
        <w:rPr>
          <w:rFonts w:ascii="HG丸ｺﾞｼｯｸM-PRO" w:eastAsia="HG丸ｺﾞｼｯｸM-PRO" w:hAnsi="ＭＳ Ｐ明朝" w:hint="eastAsia"/>
          <w:b/>
          <w:sz w:val="24"/>
        </w:rPr>
        <w:t>６</w:t>
      </w:r>
      <w:r w:rsidRPr="00E06047">
        <w:rPr>
          <w:rFonts w:ascii="HG丸ｺﾞｼｯｸM-PRO" w:eastAsia="HG丸ｺﾞｼｯｸM-PRO" w:hAnsi="ＭＳ Ｐ明朝" w:hint="eastAsia"/>
          <w:b/>
          <w:sz w:val="24"/>
        </w:rPr>
        <w:t>月</w:t>
      </w:r>
      <w:r w:rsidR="00D065F2">
        <w:rPr>
          <w:rFonts w:ascii="HG丸ｺﾞｼｯｸM-PRO" w:eastAsia="HG丸ｺﾞｼｯｸM-PRO" w:hAnsi="ＭＳ Ｐ明朝" w:hint="eastAsia"/>
          <w:b/>
          <w:sz w:val="24"/>
        </w:rPr>
        <w:t xml:space="preserve">　</w:t>
      </w:r>
      <w:r w:rsidR="00931CE3">
        <w:rPr>
          <w:rFonts w:ascii="HG丸ｺﾞｼｯｸM-PRO" w:eastAsia="HG丸ｺﾞｼｯｸM-PRO" w:hAnsi="ＭＳ Ｐ明朝" w:hint="eastAsia"/>
          <w:b/>
          <w:sz w:val="24"/>
        </w:rPr>
        <w:t>20</w:t>
      </w:r>
      <w:r w:rsidR="00965ABA">
        <w:rPr>
          <w:rFonts w:ascii="HG丸ｺﾞｼｯｸM-PRO" w:eastAsia="HG丸ｺﾞｼｯｸM-PRO" w:hAnsi="ＭＳ Ｐ明朝" w:hint="eastAsia"/>
          <w:b/>
          <w:sz w:val="24"/>
        </w:rPr>
        <w:t>日（</w:t>
      </w:r>
      <w:r w:rsidR="00931CE3">
        <w:rPr>
          <w:rFonts w:ascii="HG丸ｺﾞｼｯｸM-PRO" w:eastAsia="HG丸ｺﾞｼｯｸM-PRO" w:hAnsi="ＭＳ Ｐ明朝" w:hint="eastAsia"/>
          <w:b/>
          <w:sz w:val="24"/>
        </w:rPr>
        <w:t>木曜日</w:t>
      </w:r>
      <w:r w:rsidRPr="00E06047">
        <w:rPr>
          <w:rFonts w:ascii="HG丸ｺﾞｼｯｸM-PRO" w:eastAsia="HG丸ｺﾞｼｯｸM-PRO" w:hAnsi="ＭＳ Ｐ明朝" w:hint="eastAsia"/>
          <w:b/>
          <w:sz w:val="24"/>
        </w:rPr>
        <w:t>）</w:t>
      </w:r>
    </w:p>
    <w:p w:rsidR="00965ABA" w:rsidRPr="00E06047" w:rsidRDefault="00965ABA" w:rsidP="00FD3D1B">
      <w:pPr>
        <w:spacing w:beforeLines="30" w:before="108" w:line="240" w:lineRule="exact"/>
        <w:ind w:firstLineChars="300" w:firstLine="723"/>
        <w:rPr>
          <w:rFonts w:ascii="HG丸ｺﾞｼｯｸM-PRO" w:eastAsia="HG丸ｺﾞｼｯｸM-PRO" w:hAnsi="ＭＳ Ｐ明朝"/>
          <w:b/>
          <w:sz w:val="24"/>
        </w:rPr>
      </w:pPr>
      <w:r>
        <w:rPr>
          <w:rFonts w:ascii="HG丸ｺﾞｼｯｸM-PRO" w:eastAsia="HG丸ｺﾞｼｯｸM-PRO" w:hAnsi="ＭＳ Ｐ明朝" w:hint="eastAsia"/>
          <w:b/>
          <w:sz w:val="24"/>
          <w:u w:val="single"/>
        </w:rPr>
        <w:t>※バスの定員に達した場合は、期限内でも締め切りますのでご了承ください。</w:t>
      </w:r>
    </w:p>
    <w:p w:rsidR="00790915" w:rsidRPr="00965ABA" w:rsidRDefault="00790915" w:rsidP="00FD3D1B">
      <w:pPr>
        <w:spacing w:beforeLines="30" w:before="108" w:line="240" w:lineRule="exact"/>
        <w:rPr>
          <w:rFonts w:ascii="HG丸ｺﾞｼｯｸM-PRO" w:eastAsia="HG丸ｺﾞｼｯｸM-PRO" w:hAnsi="ＭＳ Ｐ明朝"/>
          <w:b/>
          <w:sz w:val="24"/>
        </w:rPr>
      </w:pPr>
    </w:p>
    <w:p w:rsidR="00790915" w:rsidRPr="00E06047" w:rsidRDefault="00790915" w:rsidP="00FD3D1B">
      <w:pPr>
        <w:spacing w:beforeLines="30" w:before="108" w:line="460" w:lineRule="exact"/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>
        <w:rPr>
          <w:rFonts w:ascii="HG丸ｺﾞｼｯｸM-PRO" w:eastAsia="HG丸ｺﾞｼｯｸM-PRO" w:hAnsi="ＭＳ Ｐ明朝" w:hint="eastAsia"/>
          <w:b/>
          <w:sz w:val="32"/>
          <w:szCs w:val="32"/>
        </w:rPr>
        <w:t>参　加　申　込　書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45"/>
        <w:gridCol w:w="1843"/>
        <w:gridCol w:w="1572"/>
        <w:gridCol w:w="1440"/>
        <w:gridCol w:w="531"/>
        <w:gridCol w:w="2268"/>
      </w:tblGrid>
      <w:tr w:rsidR="00790915" w:rsidRPr="00AC713A" w:rsidTr="00E747CC">
        <w:trPr>
          <w:trHeight w:val="59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2116B" w:rsidP="00965AB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事業所</w:t>
            </w:r>
            <w:r w:rsidR="00790915"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819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90915" w:rsidRPr="0072116B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</w:tr>
      <w:tr w:rsidR="00790915" w:rsidRPr="00AC713A" w:rsidTr="00E747CC">
        <w:trPr>
          <w:trHeight w:val="502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  話</w:t>
            </w:r>
          </w:p>
        </w:tc>
        <w:tc>
          <w:tcPr>
            <w:tcW w:w="3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15" w:rsidRPr="0072116B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15" w:rsidRPr="0072116B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</w:tr>
      <w:tr w:rsidR="00790915" w:rsidRPr="00AC713A" w:rsidTr="00E747CC">
        <w:trPr>
          <w:trHeight w:val="716"/>
        </w:trPr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spacing w:line="300" w:lineRule="exact"/>
              <w:ind w:right="-2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参 加 者 氏 名 等</w:t>
            </w:r>
          </w:p>
        </w:tc>
      </w:tr>
      <w:tr w:rsidR="00790915" w:rsidRPr="00AC713A" w:rsidTr="00E747CC">
        <w:trPr>
          <w:trHeight w:val="501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spacing w:line="300" w:lineRule="exact"/>
              <w:ind w:right="-2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790915" w:rsidRPr="0072116B" w:rsidRDefault="00790915" w:rsidP="00965ABA">
            <w:pPr>
              <w:spacing w:line="300" w:lineRule="exact"/>
              <w:ind w:right="-27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2116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備　考</w:t>
            </w:r>
          </w:p>
        </w:tc>
      </w:tr>
      <w:tr w:rsidR="00790915" w:rsidRPr="00AC713A" w:rsidTr="00E747CC">
        <w:trPr>
          <w:trHeight w:val="524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72116B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72116B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915" w:rsidRPr="0072116B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HGPｺﾞｼｯｸE" w:eastAsia="HGPｺﾞｼｯｸE" w:hAnsi="Times New Roman"/>
                <w:sz w:val="24"/>
                <w:szCs w:val="24"/>
              </w:rPr>
            </w:pPr>
          </w:p>
        </w:tc>
      </w:tr>
      <w:tr w:rsidR="00E747CC" w:rsidRPr="00AC713A" w:rsidTr="00E747CC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DB70C7" w:rsidRDefault="00E747CC">
            <w:pP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DB70C7" w:rsidRDefault="00E747CC">
            <w:pP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Pr="00DB70C7" w:rsidRDefault="00E747CC">
            <w:pP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</w:pPr>
          </w:p>
        </w:tc>
      </w:tr>
      <w:tr w:rsidR="00E747CC" w:rsidRPr="00AC713A" w:rsidTr="00E747CC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Default="00E747CC"/>
        </w:tc>
        <w:tc>
          <w:tcPr>
            <w:tcW w:w="3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Default="00E747CC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47CC" w:rsidRDefault="00E747CC"/>
        </w:tc>
      </w:tr>
      <w:tr w:rsidR="00E747CC" w:rsidRPr="00AC713A" w:rsidTr="00E747CC">
        <w:trPr>
          <w:trHeight w:val="1894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E747CC" w:rsidRPr="0072116B" w:rsidRDefault="006A2810" w:rsidP="00965AB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65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47CC" w:rsidRPr="0072116B" w:rsidRDefault="00E747CC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丸ｺﾞｼｯｸM-PRO" w:eastAsia="HG丸ｺﾞｼｯｸM-PRO" w:hAnsi="Times New Roman"/>
                <w:b/>
                <w:sz w:val="24"/>
                <w:szCs w:val="24"/>
              </w:rPr>
            </w:pPr>
          </w:p>
        </w:tc>
      </w:tr>
    </w:tbl>
    <w:p w:rsidR="00790915" w:rsidRPr="009705B8" w:rsidRDefault="00790915" w:rsidP="00790915">
      <w:pPr>
        <w:spacing w:line="240" w:lineRule="exact"/>
        <w:rPr>
          <w:rFonts w:ascii="HG丸ｺﾞｼｯｸM-PRO" w:eastAsia="HG丸ｺﾞｼｯｸM-PRO" w:hAnsi="ＭＳ 明朝" w:cs="ＭＳ 明朝"/>
          <w:sz w:val="24"/>
        </w:rPr>
      </w:pPr>
    </w:p>
    <w:p w:rsidR="00790915" w:rsidRPr="00057B8E" w:rsidRDefault="00790915" w:rsidP="00790915">
      <w:pPr>
        <w:numPr>
          <w:ilvl w:val="0"/>
          <w:numId w:val="1"/>
        </w:numPr>
        <w:spacing w:line="240" w:lineRule="exact"/>
        <w:rPr>
          <w:rFonts w:ascii="HGPｺﾞｼｯｸE" w:eastAsia="HGPｺﾞｼｯｸE"/>
          <w:sz w:val="24"/>
        </w:rPr>
      </w:pPr>
      <w:r w:rsidRPr="00057B8E">
        <w:rPr>
          <w:rFonts w:ascii="HGPｺﾞｼｯｸE" w:eastAsia="HGPｺﾞｼｯｸE" w:hint="eastAsia"/>
          <w:sz w:val="24"/>
        </w:rPr>
        <w:t>ご登録頂きました上記個人情報は、本会に係る事務連絡と参加者確認のために必要な場合に使</w:t>
      </w:r>
      <w:r>
        <w:rPr>
          <w:rFonts w:ascii="HGPｺﾞｼｯｸE" w:eastAsia="HGPｺﾞｼｯｸE"/>
          <w:noProof/>
          <w:sz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6149340</wp:posOffset>
            </wp:positionV>
            <wp:extent cx="7296150" cy="990600"/>
            <wp:effectExtent l="0" t="0" r="0" b="0"/>
            <wp:wrapNone/>
            <wp:docPr id="50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B8E">
        <w:rPr>
          <w:rFonts w:ascii="HGPｺﾞｼｯｸE" w:eastAsia="HGPｺﾞｼｯｸE" w:hint="eastAsia"/>
          <w:sz w:val="24"/>
        </w:rPr>
        <w:t>用し、その他の目的のために使用することはありません。</w:t>
      </w:r>
    </w:p>
    <w:p w:rsidR="00790915" w:rsidRPr="00790915" w:rsidRDefault="002126D3" w:rsidP="0079091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PｺﾞｼｯｸE" w:eastAsia="HGP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492125</wp:posOffset>
                </wp:positionV>
                <wp:extent cx="6030595" cy="1495425"/>
                <wp:effectExtent l="5080" t="9525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7E" w:rsidRPr="00235052" w:rsidRDefault="005E327E" w:rsidP="00790915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F10D6E" w:rsidRPr="00F10D6E" w:rsidRDefault="00F10D6E" w:rsidP="00F10D6E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0D6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さが農村ビジネスサポートセンター</w:t>
                            </w:r>
                          </w:p>
                          <w:p w:rsidR="00F10D6E" w:rsidRPr="00F10D6E" w:rsidRDefault="00F10D6E" w:rsidP="00F10D6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0D6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（公益財団法人佐賀県地域産業支援センター　農村ビジネス振興課内）</w:t>
                            </w:r>
                          </w:p>
                          <w:p w:rsidR="005E327E" w:rsidRPr="00235052" w:rsidRDefault="005E327E" w:rsidP="0072116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Tel. 0952-34-4418　Fax. 0952-34-5523</w:t>
                            </w:r>
                          </w:p>
                          <w:p w:rsidR="005E327E" w:rsidRPr="00235052" w:rsidRDefault="005E327E" w:rsidP="0072116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9A246F" w:rsidRPr="009A246F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" o:spid="_x0000_s1039" type="#_x0000_t202" style="position:absolute;left:0;text-align:left;margin-left:6.2pt;margin-top:38.75pt;width:474.8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" fillcolor="#ffc000">
                <v:textbox inset="5.85pt,.7pt,5.85pt,.7pt">
                  <w:txbxContent>
                    <w:p w:rsidR="005E327E" w:rsidRPr="00235052" w:rsidRDefault="005E327E" w:rsidP="00790915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</w:p>
                    <w:p w:rsidR="00F10D6E" w:rsidRPr="00F10D6E" w:rsidRDefault="00F10D6E" w:rsidP="00F10D6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F10D6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さが農村ビジネスサポートセンター</w:t>
                      </w:r>
                    </w:p>
                    <w:p w:rsidR="00F10D6E" w:rsidRPr="00F10D6E" w:rsidRDefault="00F10D6E" w:rsidP="00F10D6E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F10D6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（公益財団法人佐賀県地域産業支援センター　農村ビジネス振興課内）</w:t>
                      </w:r>
                    </w:p>
                    <w:p w:rsidR="005E327E" w:rsidRPr="00235052" w:rsidRDefault="005E327E" w:rsidP="0072116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Tel. 0952-34-4418　Fax. 0952-34-5523</w:t>
                      </w:r>
                    </w:p>
                    <w:p w:rsidR="005E327E" w:rsidRPr="00235052" w:rsidRDefault="005E327E" w:rsidP="0072116B">
                      <w:pPr>
                        <w:spacing w:line="440" w:lineRule="exact"/>
                        <w:ind w:firstLineChars="200" w:firstLine="48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r w:rsidR="009A246F" w:rsidRPr="009A246F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nouson@mb.infosaga.or.jp</w:t>
                      </w:r>
                    </w:p>
                  </w:txbxContent>
                </v:textbox>
              </v:shape>
            </w:pict>
          </mc:Fallback>
        </mc:AlternateContent>
      </w:r>
      <w:r w:rsidR="0072116B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1999615</wp:posOffset>
            </wp:positionV>
            <wp:extent cx="7520940" cy="1095375"/>
            <wp:effectExtent l="19050" t="0" r="3810" b="0"/>
            <wp:wrapNone/>
            <wp:docPr id="59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0915" w:rsidRPr="00790915" w:rsidSect="00472EA3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7E" w:rsidRDefault="005E327E" w:rsidP="00F861EE">
      <w:r>
        <w:separator/>
      </w:r>
    </w:p>
  </w:endnote>
  <w:endnote w:type="continuationSeparator" w:id="0">
    <w:p w:rsidR="005E327E" w:rsidRDefault="005E327E" w:rsidP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7E" w:rsidRDefault="005E327E" w:rsidP="00F861EE">
      <w:r>
        <w:separator/>
      </w:r>
    </w:p>
  </w:footnote>
  <w:footnote w:type="continuationSeparator" w:id="0">
    <w:p w:rsidR="005E327E" w:rsidRDefault="005E327E" w:rsidP="00F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07F"/>
    <w:multiLevelType w:val="hybridMultilevel"/>
    <w:tmpl w:val="CEF63840"/>
    <w:lvl w:ilvl="0" w:tplc="9A6EE2DC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566C4"/>
    <w:multiLevelType w:val="hybridMultilevel"/>
    <w:tmpl w:val="61E4E3DE"/>
    <w:lvl w:ilvl="0" w:tplc="13C00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621C"/>
    <w:multiLevelType w:val="hybridMultilevel"/>
    <w:tmpl w:val="4266A6F4"/>
    <w:lvl w:ilvl="0" w:tplc="EA566D94">
      <w:start w:val="1"/>
      <w:numFmt w:val="decimal"/>
      <w:lvlText w:val="(%1)"/>
      <w:lvlJc w:val="left"/>
      <w:pPr>
        <w:ind w:left="19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ru v:ext="edit" colors="#f90"/>
      <o:colormenu v:ext="edit" fillcolor="#f90" strokecolor="none" shadow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8A"/>
    <w:rsid w:val="00021543"/>
    <w:rsid w:val="00044F13"/>
    <w:rsid w:val="000572D8"/>
    <w:rsid w:val="00062D23"/>
    <w:rsid w:val="000715B5"/>
    <w:rsid w:val="00081FBA"/>
    <w:rsid w:val="00090C12"/>
    <w:rsid w:val="000C2DD4"/>
    <w:rsid w:val="000E4386"/>
    <w:rsid w:val="000F78C9"/>
    <w:rsid w:val="001315CB"/>
    <w:rsid w:val="00137BB4"/>
    <w:rsid w:val="00163BBE"/>
    <w:rsid w:val="0017247F"/>
    <w:rsid w:val="00193650"/>
    <w:rsid w:val="001B5049"/>
    <w:rsid w:val="001C124D"/>
    <w:rsid w:val="001C46D5"/>
    <w:rsid w:val="001C4F80"/>
    <w:rsid w:val="001C7889"/>
    <w:rsid w:val="002000B6"/>
    <w:rsid w:val="00205A2C"/>
    <w:rsid w:val="002126D3"/>
    <w:rsid w:val="00213020"/>
    <w:rsid w:val="00213822"/>
    <w:rsid w:val="00235052"/>
    <w:rsid w:val="002527D0"/>
    <w:rsid w:val="00262E4E"/>
    <w:rsid w:val="00275E39"/>
    <w:rsid w:val="00277432"/>
    <w:rsid w:val="00277FC6"/>
    <w:rsid w:val="00285257"/>
    <w:rsid w:val="00294BBE"/>
    <w:rsid w:val="002B4F8F"/>
    <w:rsid w:val="002C177F"/>
    <w:rsid w:val="002C68EC"/>
    <w:rsid w:val="002E62E5"/>
    <w:rsid w:val="002E6C36"/>
    <w:rsid w:val="003214AE"/>
    <w:rsid w:val="003233A6"/>
    <w:rsid w:val="003262AD"/>
    <w:rsid w:val="00391999"/>
    <w:rsid w:val="0039255B"/>
    <w:rsid w:val="0039579E"/>
    <w:rsid w:val="003B047D"/>
    <w:rsid w:val="003C23B8"/>
    <w:rsid w:val="00407DEA"/>
    <w:rsid w:val="0041248E"/>
    <w:rsid w:val="00426DA0"/>
    <w:rsid w:val="00453176"/>
    <w:rsid w:val="00472EA3"/>
    <w:rsid w:val="004C56AB"/>
    <w:rsid w:val="004E1B7D"/>
    <w:rsid w:val="004E608A"/>
    <w:rsid w:val="00512F36"/>
    <w:rsid w:val="00517659"/>
    <w:rsid w:val="00544A60"/>
    <w:rsid w:val="00585B8D"/>
    <w:rsid w:val="005A05DA"/>
    <w:rsid w:val="005A24ED"/>
    <w:rsid w:val="005A444E"/>
    <w:rsid w:val="005B3ABC"/>
    <w:rsid w:val="005B54AC"/>
    <w:rsid w:val="005C75DE"/>
    <w:rsid w:val="005E327E"/>
    <w:rsid w:val="00622A80"/>
    <w:rsid w:val="00627D73"/>
    <w:rsid w:val="00636D15"/>
    <w:rsid w:val="00683A9E"/>
    <w:rsid w:val="00690BD6"/>
    <w:rsid w:val="006A2810"/>
    <w:rsid w:val="006B2FE0"/>
    <w:rsid w:val="006B4438"/>
    <w:rsid w:val="006C3883"/>
    <w:rsid w:val="006C466B"/>
    <w:rsid w:val="006D447B"/>
    <w:rsid w:val="006D5AB3"/>
    <w:rsid w:val="006E1FA0"/>
    <w:rsid w:val="006E4C6F"/>
    <w:rsid w:val="00717CD9"/>
    <w:rsid w:val="0072116B"/>
    <w:rsid w:val="00733CD5"/>
    <w:rsid w:val="00736CFC"/>
    <w:rsid w:val="00754A91"/>
    <w:rsid w:val="00774376"/>
    <w:rsid w:val="00790915"/>
    <w:rsid w:val="007A0491"/>
    <w:rsid w:val="007D2736"/>
    <w:rsid w:val="007D2F72"/>
    <w:rsid w:val="007F3E18"/>
    <w:rsid w:val="007F4973"/>
    <w:rsid w:val="00802393"/>
    <w:rsid w:val="00804B6A"/>
    <w:rsid w:val="008261BC"/>
    <w:rsid w:val="00861077"/>
    <w:rsid w:val="008A056E"/>
    <w:rsid w:val="008B0E0B"/>
    <w:rsid w:val="00912C79"/>
    <w:rsid w:val="00931CE3"/>
    <w:rsid w:val="009536C0"/>
    <w:rsid w:val="009617BE"/>
    <w:rsid w:val="00962183"/>
    <w:rsid w:val="00965ABA"/>
    <w:rsid w:val="00984EDC"/>
    <w:rsid w:val="00985BFD"/>
    <w:rsid w:val="009A246F"/>
    <w:rsid w:val="009B2F45"/>
    <w:rsid w:val="009D3C08"/>
    <w:rsid w:val="00A03A85"/>
    <w:rsid w:val="00A576C0"/>
    <w:rsid w:val="00A86BE9"/>
    <w:rsid w:val="00A94B65"/>
    <w:rsid w:val="00AE71ED"/>
    <w:rsid w:val="00AF1D36"/>
    <w:rsid w:val="00B03FC3"/>
    <w:rsid w:val="00B26217"/>
    <w:rsid w:val="00B53FDA"/>
    <w:rsid w:val="00B65037"/>
    <w:rsid w:val="00B7567C"/>
    <w:rsid w:val="00B82953"/>
    <w:rsid w:val="00BA64F7"/>
    <w:rsid w:val="00BB6F3F"/>
    <w:rsid w:val="00BB7F5F"/>
    <w:rsid w:val="00BC0B78"/>
    <w:rsid w:val="00BD18B3"/>
    <w:rsid w:val="00BF796F"/>
    <w:rsid w:val="00C1220B"/>
    <w:rsid w:val="00C155EC"/>
    <w:rsid w:val="00C236D4"/>
    <w:rsid w:val="00C24C0F"/>
    <w:rsid w:val="00C35148"/>
    <w:rsid w:val="00C36399"/>
    <w:rsid w:val="00C41B72"/>
    <w:rsid w:val="00C441F4"/>
    <w:rsid w:val="00C5208A"/>
    <w:rsid w:val="00C63F63"/>
    <w:rsid w:val="00C917CB"/>
    <w:rsid w:val="00CA7848"/>
    <w:rsid w:val="00CC580C"/>
    <w:rsid w:val="00CF23C1"/>
    <w:rsid w:val="00D01972"/>
    <w:rsid w:val="00D065F2"/>
    <w:rsid w:val="00D34EB6"/>
    <w:rsid w:val="00D53726"/>
    <w:rsid w:val="00D55447"/>
    <w:rsid w:val="00D92332"/>
    <w:rsid w:val="00DA24C9"/>
    <w:rsid w:val="00DE2E38"/>
    <w:rsid w:val="00DE586E"/>
    <w:rsid w:val="00E35866"/>
    <w:rsid w:val="00E43B11"/>
    <w:rsid w:val="00E70F1C"/>
    <w:rsid w:val="00E747CC"/>
    <w:rsid w:val="00E92C77"/>
    <w:rsid w:val="00EA20ED"/>
    <w:rsid w:val="00EE3867"/>
    <w:rsid w:val="00F10D6E"/>
    <w:rsid w:val="00F2257C"/>
    <w:rsid w:val="00F46ED1"/>
    <w:rsid w:val="00F52980"/>
    <w:rsid w:val="00F53B35"/>
    <w:rsid w:val="00F801E2"/>
    <w:rsid w:val="00F861EE"/>
    <w:rsid w:val="00F95226"/>
    <w:rsid w:val="00FA1AD4"/>
    <w:rsid w:val="00FA52F0"/>
    <w:rsid w:val="00FB4174"/>
    <w:rsid w:val="00FC3DCD"/>
    <w:rsid w:val="00FD3D1B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ru v:ext="edit" colors="#f90"/>
      <o:colormenu v:ext="edit" fillcolor="#f90" strokecolor="none" shadowcolor="none [671]"/>
    </o:shapedefaults>
    <o:shapelayout v:ext="edit">
      <o:idmap v:ext="edit" data="1"/>
    </o:shapelayout>
  </w:shapeDefaults>
  <w:decimalSymbol w:val="."/>
  <w:listSeparator w:val=","/>
  <w15:docId w15:val="{02FD13A6-C814-4C78-B298-C801C50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61EE"/>
  </w:style>
  <w:style w:type="paragraph" w:styleId="a5">
    <w:name w:val="footer"/>
    <w:basedOn w:val="a"/>
    <w:link w:val="a6"/>
    <w:uiPriority w:val="99"/>
    <w:semiHidden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61EE"/>
  </w:style>
  <w:style w:type="paragraph" w:styleId="a7">
    <w:name w:val="Balloon Text"/>
    <w:basedOn w:val="a"/>
    <w:link w:val="a8"/>
    <w:uiPriority w:val="99"/>
    <w:semiHidden/>
    <w:unhideWhenUsed/>
    <w:rsid w:val="00F8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91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081F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31">
    <w:name w:val="style31"/>
    <w:basedOn w:val="a0"/>
    <w:rsid w:val="00081FBA"/>
    <w:rPr>
      <w:b/>
      <w:bCs/>
      <w:sz w:val="24"/>
      <w:szCs w:val="24"/>
    </w:rPr>
  </w:style>
  <w:style w:type="character" w:customStyle="1" w:styleId="style111">
    <w:name w:val="style111"/>
    <w:basedOn w:val="a0"/>
    <w:rsid w:val="00081FBA"/>
    <w:rPr>
      <w:color w:val="FF3300"/>
    </w:rPr>
  </w:style>
  <w:style w:type="paragraph" w:styleId="ab">
    <w:name w:val="caption"/>
    <w:basedOn w:val="a"/>
    <w:next w:val="a"/>
    <w:uiPriority w:val="35"/>
    <w:unhideWhenUsed/>
    <w:qFormat/>
    <w:rsid w:val="001C7889"/>
    <w:rPr>
      <w:b/>
      <w:bCs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B4438"/>
  </w:style>
  <w:style w:type="character" w:customStyle="1" w:styleId="ad">
    <w:name w:val="日付 (文字)"/>
    <w:basedOn w:val="a0"/>
    <w:link w:val="ac"/>
    <w:uiPriority w:val="99"/>
    <w:semiHidden/>
    <w:rsid w:val="006B4438"/>
  </w:style>
  <w:style w:type="character" w:customStyle="1" w:styleId="conc1">
    <w:name w:val="conc1"/>
    <w:basedOn w:val="a0"/>
    <w:rsid w:val="00C441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5E8E-ADEF-4D1B-B499-2A2320C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hiraishi-natsuko</cp:lastModifiedBy>
  <cp:revision>8</cp:revision>
  <cp:lastPrinted>2018-09-11T09:19:00Z</cp:lastPrinted>
  <dcterms:created xsi:type="dcterms:W3CDTF">2019-05-27T02:22:00Z</dcterms:created>
  <dcterms:modified xsi:type="dcterms:W3CDTF">2019-05-31T07:16:00Z</dcterms:modified>
</cp:coreProperties>
</file>